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body>
    <w:p>
      <w:pPr>
        <w:jc w:val="center"/>
        <w:rPr>
          <w:rFonts w:ascii="黑体" w:eastAsia="黑体" w:hint="eastAsia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守护一座城市的文明和美丽</w:t>
      </w:r>
    </w:p>
    <w:p>
      <w:pPr>
        <w:jc w:val="center"/>
        <w:rPr>
          <w:rFonts w:ascii="仿宋" w:eastAsia="仿宋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——</w:t>
      </w:r>
      <w:r>
        <w:rPr>
          <w:rFonts w:ascii="仿宋" w:eastAsia="仿宋"/>
          <w:sz w:val="32"/>
          <w:szCs w:val="32"/>
        </w:rPr>
        <w:t>“</w:t>
      </w:r>
      <w:r>
        <w:rPr>
          <w:rFonts w:ascii="仿宋" w:eastAsia="仿宋" w:hint="eastAsia"/>
          <w:sz w:val="32"/>
          <w:szCs w:val="32"/>
        </w:rPr>
        <w:t>傻河长</w:t>
      </w:r>
      <w:r>
        <w:rPr>
          <w:rFonts w:ascii="仿宋" w:eastAsia="仿宋"/>
          <w:sz w:val="32"/>
          <w:szCs w:val="32"/>
        </w:rPr>
        <w:t>”</w:t>
      </w:r>
      <w:r>
        <w:rPr>
          <w:rFonts w:ascii="仿宋" w:eastAsia="仿宋" w:hint="eastAsia"/>
          <w:sz w:val="32"/>
          <w:szCs w:val="32"/>
        </w:rPr>
        <w:t>孔庆平和他的37位残疾兄弟</w:t>
      </w:r>
    </w:p>
    <w:p>
      <w:pPr>
        <w:rPr>
          <w:rFonts w:ascii="仿宋" w:eastAsia="仿宋"/>
          <w:sz w:val="32"/>
          <w:szCs w:val="32"/>
        </w:rPr>
      </w:pPr>
      <w:r>
        <w:rPr>
          <w:rFonts w:ascii="仿宋" w:eastAsia="仿宋" w:hint="eastAsia"/>
          <w:sz w:val="32"/>
          <w:szCs w:val="32"/>
        </w:rPr>
        <w:t xml:space="preserve">                        吴林艳</w:t>
      </w:r>
      <w:bookmarkStart w:id="0" w:name="_GoBack"/>
      <w:bookmarkEnd w:id="0"/>
    </w:p>
    <w:p>
      <w:pPr>
        <w:ind w:firstLineChars="200" w:firstLine="640"/>
        <w:rPr>
          <w:rFonts w:ascii="仿宋" w:eastAsia="仿宋" w:hint="eastAsia"/>
          <w:sz w:val="32"/>
          <w:szCs w:val="32"/>
        </w:rPr>
      </w:pPr>
      <w:r>
        <w:rPr>
          <w:rFonts w:ascii="仿宋" w:eastAsia="仿宋" w:hint="eastAsia"/>
          <w:sz w:val="32"/>
          <w:szCs w:val="32"/>
        </w:rPr>
        <w:t>一个无职无权的自封“河长”，带着37名残疾兄弟，自发坚守在通城“一山两河三街六校十二站”公益岗位上，从2015年7月至今，已经坚守了3个年头，1000多个日夜。他每天7时准时清理河床垃圾，年清理垃圾6吨，为提高群众的“护河”意识，他深入社区、学校、企业做 “护河”宣传巡讲100余场。是一种什么力量使他坚持“护河”？是一种什么信念让给他坚守公益？是一种什么感情让他执着的守护着一座城市的文明和美丽？请跟我一起来听听 “傻河长”孔庆平的故事。</w:t>
      </w:r>
    </w:p>
    <w:p>
      <w:pPr>
        <w:ind w:firstLineChars="200" w:firstLine="640"/>
        <w:rPr>
          <w:rFonts w:ascii="仿宋" w:eastAsia="仿宋"/>
          <w:sz w:val="32"/>
          <w:szCs w:val="32"/>
        </w:rPr>
      </w:pPr>
    </w:p>
    <w:p>
      <w:pPr>
        <w:ind w:firstLineChars="200" w:firstLine="640"/>
        <w:jc w:val="center"/>
        <w:rPr>
          <w:rFonts w:ascii="仿宋" w:eastAsia="仿宋"/>
          <w:b/>
          <w:sz w:val="32"/>
          <w:szCs w:val="32"/>
        </w:rPr>
      </w:pPr>
      <w:r>
        <w:rPr>
          <w:rFonts w:ascii="仿宋" w:eastAsia="仿宋" w:hint="eastAsia"/>
          <w:b/>
          <w:sz w:val="32"/>
          <w:szCs w:val="32"/>
        </w:rPr>
        <w:t>（一）</w:t>
      </w:r>
    </w:p>
    <w:p>
      <w:pPr>
        <w:ind w:firstLineChars="200" w:firstLine="640"/>
        <w:rPr>
          <w:rFonts w:ascii="仿宋" w:eastAsia="仿宋" w:hint="eastAsia"/>
          <w:sz w:val="32"/>
          <w:szCs w:val="32"/>
        </w:rPr>
      </w:pPr>
      <w:r>
        <w:rPr>
          <w:rFonts w:ascii="仿宋" w:eastAsia="仿宋" w:hint="eastAsia"/>
          <w:sz w:val="32"/>
          <w:szCs w:val="32"/>
        </w:rPr>
        <w:t>这是一座美丽的山水城市——湖北通城县位于湖北省东南部，湘鄂赣三省交界处，是幕阜山片区中的“南大门”。2015年，全城禁麻工作正在如火如荼的进行。</w:t>
      </w:r>
    </w:p>
    <w:p>
      <w:pPr>
        <w:ind w:firstLineChars="200" w:firstLine="640"/>
        <w:rPr>
          <w:rFonts w:ascii="仿宋" w:eastAsia="仿宋"/>
          <w:sz w:val="32"/>
          <w:szCs w:val="32"/>
        </w:rPr>
      </w:pPr>
      <w:r>
        <w:rPr>
          <w:rFonts w:ascii="仿宋" w:eastAsia="仿宋" w:hint="eastAsia"/>
          <w:sz w:val="32"/>
          <w:szCs w:val="32"/>
        </w:rPr>
        <w:t>那是一个天刚刚蒙蒙亮的早晨，一辆破旧的三轮车从宁静的隽水大道飞驰而过，三轮车主卖力的踩着油门，陈旧的三轮车发出“呜呜”的声音，像一头耗尽了毕生力气的老牛。麻木的后面紧紧跟随着一辆警车，尖锐的警报声在空旷的街道久久回响，在一上坡路口，三轮车不合时宜的罢工了。50多岁的麻木车主满脸通红，脚上用力的踩着，无论多么用力，三轮车都一动不动，直到穿着制服的交警站到麻木车主的眼前，他才停止了他踩油门的动作，耷拉着脑袋，低垂着头看着脚尖，他哆嗦着说：您行行好！不要没收我的车！我们全家指望着它开锅啊！</w:t>
      </w:r>
    </w:p>
    <w:p>
      <w:pPr>
        <w:ind w:firstLineChars="200" w:firstLine="640"/>
        <w:rPr>
          <w:rFonts w:ascii="仿宋" w:eastAsia="仿宋"/>
          <w:sz w:val="32"/>
          <w:szCs w:val="32"/>
        </w:rPr>
      </w:pPr>
      <w:r>
        <w:rPr>
          <w:rFonts w:ascii="仿宋" w:eastAsia="仿宋" w:hint="eastAsia"/>
          <w:sz w:val="32"/>
          <w:szCs w:val="32"/>
        </w:rPr>
        <w:t>“城内禁麻的通告都发出来一个月了，政府也在加大收购力度，你知错犯错，我们也是依规执法！跟我回警察局吧！”麻木车主的脸胀成了猪肝色，眼巴巴的看着警察把他的三轮车装车拖走，这是一辆搭着军绿帐篷的三轮车，前面是塑胶的挡风屏，车主的后面有一排座位，一般可以拉两到三人，俗称“麻木”，“麻木”在周边城市早已灭绝，可在这个山城居然屡禁不止，众多的麻木严重扰乱了城内的交通秩序，政府不得不加大力度禁麻，这才出现文章开头的一幕。</w:t>
      </w:r>
    </w:p>
    <w:p>
      <w:pPr>
        <w:ind w:firstLineChars="200" w:firstLine="640"/>
        <w:rPr>
          <w:rFonts w:ascii="仿宋" w:eastAsia="仿宋"/>
          <w:sz w:val="32"/>
          <w:szCs w:val="32"/>
        </w:rPr>
      </w:pPr>
      <w:r>
        <w:rPr>
          <w:rFonts w:ascii="仿宋" w:eastAsia="仿宋" w:hint="eastAsia"/>
          <w:sz w:val="32"/>
          <w:szCs w:val="32"/>
        </w:rPr>
        <w:t>隽水镇派出所内，聚集了许多被没收麻木的车主，大家围着通城县公安局副大队长桂柯夫七嘴八舌，有求情的、有斗狠的：</w:t>
      </w:r>
    </w:p>
    <w:p>
      <w:pPr>
        <w:ind w:firstLineChars="200" w:firstLine="640"/>
        <w:rPr>
          <w:rFonts w:ascii="仿宋" w:eastAsia="仿宋"/>
          <w:sz w:val="32"/>
          <w:szCs w:val="32"/>
        </w:rPr>
      </w:pPr>
      <w:r>
        <w:rPr>
          <w:rFonts w:ascii="仿宋" w:eastAsia="仿宋" w:hint="eastAsia"/>
          <w:sz w:val="32"/>
          <w:szCs w:val="32"/>
        </w:rPr>
        <w:t>“禁麻可是夺了我们一家五口的饭碗啊！你们拿走我们赖以生存的工具，你让我们喝西北风吗 ？我上有多病的母亲，下有年幼的孩子，你要我们怎么活？”</w:t>
      </w:r>
    </w:p>
    <w:p>
      <w:pPr>
        <w:ind w:firstLineChars="200" w:firstLine="640"/>
        <w:rPr>
          <w:rFonts w:ascii="仿宋" w:eastAsia="仿宋"/>
          <w:sz w:val="32"/>
          <w:szCs w:val="32"/>
        </w:rPr>
      </w:pPr>
      <w:r>
        <w:rPr>
          <w:rFonts w:ascii="仿宋" w:eastAsia="仿宋" w:hint="eastAsia"/>
          <w:sz w:val="32"/>
          <w:szCs w:val="32"/>
        </w:rPr>
        <w:t>“正常人换个岗也就换个岗，可我们还能找到工作吗？”</w:t>
      </w:r>
    </w:p>
    <w:p>
      <w:pPr>
        <w:ind w:firstLineChars="200" w:firstLine="640"/>
        <w:rPr>
          <w:rFonts w:ascii="仿宋" w:eastAsia="仿宋"/>
          <w:sz w:val="32"/>
          <w:szCs w:val="32"/>
        </w:rPr>
      </w:pPr>
      <w:r>
        <w:rPr>
          <w:rFonts w:ascii="仿宋" w:eastAsia="仿宋" w:hint="eastAsia"/>
          <w:sz w:val="32"/>
          <w:szCs w:val="32"/>
        </w:rPr>
        <w:t>“不能年轻的时候让我们做贡献，现在年纪大了，把我们当包袱甩开！” …………</w:t>
      </w:r>
    </w:p>
    <w:p>
      <w:pPr>
        <w:ind w:firstLineChars="200" w:firstLine="640"/>
        <w:rPr>
          <w:rFonts w:ascii="仿宋" w:eastAsia="仿宋"/>
          <w:sz w:val="32"/>
          <w:szCs w:val="32"/>
        </w:rPr>
      </w:pPr>
      <w:r>
        <w:rPr>
          <w:rFonts w:ascii="仿宋" w:eastAsia="仿宋" w:hint="eastAsia"/>
          <w:sz w:val="32"/>
          <w:szCs w:val="32"/>
        </w:rPr>
        <w:t>大队长桂柯夫被围在中间动弹不得，大家激动的嚷嚷着，唾沫喷了桂队长一脸，上级政策也好、城市发展也罢，都不能平息这群麻木车主的愤怒，对于生活在底层的群众，一口饱饭才是王道，安身立命才是根本！其他的都扯淡去吧！桂柯夫拨通了一个熟悉的电话。</w:t>
      </w:r>
    </w:p>
    <w:p>
      <w:pPr>
        <w:ind w:firstLineChars="150" w:firstLine="480"/>
        <w:rPr>
          <w:rFonts w:ascii="仿宋" w:eastAsia="仿宋"/>
          <w:sz w:val="32"/>
          <w:szCs w:val="32"/>
        </w:rPr>
      </w:pPr>
      <w:r>
        <w:rPr>
          <w:rFonts w:ascii="仿宋" w:eastAsia="仿宋" w:hint="eastAsia"/>
          <w:sz w:val="32"/>
          <w:szCs w:val="32"/>
        </w:rPr>
        <w:t>“哟！桂队长的办公室今天很是热闹啊！”半个小时后，一个平头、40来岁的中年人推门而入。</w:t>
      </w:r>
    </w:p>
    <w:p>
      <w:pPr>
        <w:ind w:firstLineChars="200" w:firstLine="640"/>
        <w:rPr>
          <w:rFonts w:ascii="仿宋" w:eastAsia="仿宋"/>
          <w:sz w:val="32"/>
          <w:szCs w:val="32"/>
        </w:rPr>
      </w:pPr>
      <w:r>
        <w:rPr>
          <w:rFonts w:ascii="仿宋" w:eastAsia="仿宋" w:hint="eastAsia"/>
          <w:sz w:val="32"/>
          <w:szCs w:val="32"/>
        </w:rPr>
        <w:t>“老孔，你来得正好！”被围攻了几个小时的桂柯夫看到老孔，像溺水的人看到了救命的稻草。“来！来！来！您上座，您给大家讲讲文明城市建设及禁麻的必要性！”老孔医落座，正色道：“桂队长，今天，我不是来讲政策的，我要听听大家的难处！”孔庆平铿锵有力的话语顿时让嘈杂的环境瞬间安静下来，大家的目光齐涮涮聚齐在老孔的脸上：</w:t>
      </w:r>
    </w:p>
    <w:p>
      <w:pPr>
        <w:ind w:firstLineChars="200" w:firstLine="640"/>
        <w:rPr>
          <w:rFonts w:ascii="仿宋" w:eastAsia="仿宋"/>
          <w:sz w:val="32"/>
          <w:szCs w:val="32"/>
        </w:rPr>
      </w:pPr>
      <w:r>
        <w:rPr>
          <w:rFonts w:ascii="仿宋" w:eastAsia="仿宋" w:hint="eastAsia"/>
          <w:sz w:val="32"/>
          <w:szCs w:val="32"/>
        </w:rPr>
        <w:t>“我叫孔庆平，当过兵，做过记者，今天受桂大队长的委托来协调这件事情，若是大家信得过我，可以跟我讲讲大家的情况，我一定竭尽所能，保护大家的利益！”一个个麻木车主轮流沟通，孔庆平详细的登记了他们的情况，这群麻木车主中有退伍老兵、有农民、有孤寡老人，但他们有一个共性，都是残疾人。</w:t>
      </w:r>
    </w:p>
    <w:p>
      <w:pPr>
        <w:ind w:firstLineChars="200" w:firstLine="640"/>
        <w:rPr>
          <w:rFonts w:ascii="仿宋" w:eastAsia="仿宋"/>
          <w:sz w:val="32"/>
          <w:szCs w:val="32"/>
        </w:rPr>
      </w:pPr>
      <w:r>
        <w:rPr>
          <w:rFonts w:ascii="仿宋" w:eastAsia="仿宋" w:hint="eastAsia"/>
          <w:sz w:val="32"/>
          <w:szCs w:val="32"/>
        </w:rPr>
        <w:t>当孔庆平了解到一户麻木车主“半年没有尝过肉滋味”时，他难受极了，出身贫民家庭的老孔深知底层生活的艰辛与不易，待麻木车主散去，他连夜与桂队长分析情况，为这群麻木车主争取利益，为他们今后的生活出谋划策。第二天一早，他自费买了100斤猪肉，分别到最困难的10家麻木车主家走访慰问，残疾麻木车主的生活的贫穷远远超出了他的想象：破旧的房子、简陋的家具、朝不保夕的生活</w:t>
      </w:r>
      <w:r>
        <w:rPr>
          <w:rFonts w:ascii="仿宋" w:eastAsia="仿宋"/>
          <w:sz w:val="32"/>
          <w:szCs w:val="32"/>
        </w:rPr>
        <w:t>……</w:t>
      </w:r>
      <w:r>
        <w:rPr>
          <w:rFonts w:ascii="仿宋" w:eastAsia="仿宋" w:hint="eastAsia"/>
          <w:sz w:val="32"/>
          <w:szCs w:val="32"/>
        </w:rPr>
        <w:t>.让老孔的心久久不能平静。</w:t>
      </w:r>
    </w:p>
    <w:p>
      <w:pPr>
        <w:ind w:firstLineChars="200" w:firstLine="640"/>
        <w:rPr>
          <w:rFonts w:ascii="仿宋" w:eastAsia="仿宋"/>
          <w:sz w:val="32"/>
          <w:szCs w:val="32"/>
        </w:rPr>
      </w:pPr>
      <w:r>
        <w:rPr>
          <w:rFonts w:ascii="仿宋" w:eastAsia="仿宋" w:hint="eastAsia"/>
          <w:sz w:val="32"/>
          <w:szCs w:val="32"/>
        </w:rPr>
        <w:t>经过老孔的努力和政府的协调，87位麻木车主中有50位被顺利安置，剩下的37名残疾麻木车主成了一个非常棘手的问题。自从上次“送肉”事件后，这些麻木车主都觉得老孔是一个赤心肠的好人，大家都自发的跟着他。</w:t>
      </w:r>
    </w:p>
    <w:p>
      <w:pPr>
        <w:ind w:firstLineChars="200" w:firstLine="640"/>
        <w:rPr>
          <w:rFonts w:ascii="仿宋" w:eastAsia="仿宋" w:hint="eastAsia"/>
          <w:sz w:val="32"/>
          <w:szCs w:val="32"/>
        </w:rPr>
      </w:pPr>
      <w:r>
        <w:rPr>
          <w:rFonts w:ascii="仿宋" w:eastAsia="仿宋" w:hint="eastAsia"/>
          <w:sz w:val="32"/>
          <w:szCs w:val="32"/>
        </w:rPr>
        <w:t>当时，老孔正在发起成立小红帽公益协会，该协会以“小红帽”会员单位为网络基础，以全县城乡志愿者分会联盟为平台，分知心妈妈志愿者、爱卫志愿者、社区志愿者、助残志愿者四个板块，以小红帽为品牌，带动全民融入公益事业建设中。37名残疾“麻木”车主主动加入“小红帽”协会，自发的投入到“两河”治理活动。</w:t>
      </w:r>
    </w:p>
    <w:p>
      <w:pPr>
        <w:ind w:firstLineChars="200" w:firstLine="640"/>
        <w:rPr>
          <w:rFonts w:ascii="仿宋" w:eastAsia="仿宋" w:hint="eastAsia"/>
          <w:sz w:val="32"/>
          <w:szCs w:val="32"/>
        </w:rPr>
      </w:pPr>
    </w:p>
    <w:p>
      <w:pPr>
        <w:ind w:firstLineChars="200" w:firstLine="640"/>
        <w:rPr>
          <w:rFonts w:ascii="仿宋" w:eastAsia="仿宋" w:hint="eastAsia"/>
          <w:sz w:val="32"/>
          <w:szCs w:val="32"/>
        </w:rPr>
      </w:pPr>
    </w:p>
    <w:p>
      <w:pPr>
        <w:ind w:firstLineChars="200" w:firstLine="640"/>
        <w:jc w:val="center"/>
        <w:rPr>
          <w:rFonts w:ascii="仿宋" w:eastAsia="仿宋" w:hint="eastAsia"/>
          <w:b/>
          <w:sz w:val="32"/>
          <w:szCs w:val="32"/>
        </w:rPr>
      </w:pPr>
      <w:r>
        <w:rPr>
          <w:rFonts w:ascii="仿宋" w:eastAsia="仿宋" w:hint="eastAsia"/>
          <w:b/>
          <w:sz w:val="32"/>
          <w:szCs w:val="32"/>
        </w:rPr>
        <w:t>（二）</w:t>
      </w:r>
    </w:p>
    <w:p>
      <w:pPr>
        <w:ind w:firstLineChars="200" w:firstLine="640"/>
        <w:rPr>
          <w:rFonts w:ascii="仿宋" w:eastAsia="仿宋" w:hint="eastAsia"/>
          <w:sz w:val="32"/>
          <w:szCs w:val="32"/>
        </w:rPr>
      </w:pPr>
      <w:r>
        <w:rPr>
          <w:rFonts w:ascii="仿宋" w:eastAsia="仿宋" w:hint="eastAsia"/>
          <w:sz w:val="32"/>
          <w:szCs w:val="32"/>
        </w:rPr>
        <w:t>三月的通城，隽水河水潺潺而过。隽水河是通城、崇阳两县人民的母亲河，横穿鄂南的通城、崇阳、赤壁，在嘉鱼西北角隅注入长江，全长三百六十五里。今隽水河定义是通城崇阳境内的上中游段，干流长约两百余里。因水质清亮、甘甜而得名。可是，近年来，随着以工业化为主导产业的块状经济的快速发展，环境污染特别是水体污染问题日益突出，为保护母亲河，孔庆平带领爱卫协会志愿者投身“两河”（隽水河、秀水河）的保护活动中。</w:t>
      </w:r>
    </w:p>
    <w:p>
      <w:pPr>
        <w:ind w:firstLineChars="200" w:firstLine="640"/>
        <w:rPr>
          <w:rFonts w:ascii="仿宋" w:eastAsia="仿宋" w:hint="eastAsia"/>
          <w:sz w:val="32"/>
          <w:szCs w:val="32"/>
        </w:rPr>
      </w:pPr>
      <w:r>
        <w:rPr>
          <w:rFonts w:ascii="仿宋" w:eastAsia="仿宋" w:hint="eastAsia"/>
          <w:sz w:val="32"/>
          <w:szCs w:val="32"/>
        </w:rPr>
        <w:t>清晨，通城县隽水河上一名名戴着“小红帽”，穿着红色背心划着小船打涝漂浮物的志愿者格外显眼。54岁的潘云龙家住关刀镇云溪道上村，他每天5点钟起床，骑车2个小时到隽水镇，为节约时间，他往往是边走边吃，一壶热水，两块饼，这是他们的早饭。步行10多分钟，他们来到了隽水城区的秀水河畔——雁塔社区的一个叉口路旁，其他6名“小红帽”已经到齐。</w:t>
      </w:r>
    </w:p>
    <w:p>
      <w:pPr>
        <w:ind w:firstLineChars="200" w:firstLine="640"/>
        <w:rPr>
          <w:rFonts w:ascii="仿宋" w:eastAsia="仿宋" w:hint="eastAsia"/>
          <w:sz w:val="32"/>
          <w:szCs w:val="32"/>
        </w:rPr>
      </w:pPr>
      <w:r>
        <w:rPr>
          <w:rFonts w:ascii="仿宋" w:eastAsia="仿宋" w:hint="eastAsia"/>
          <w:sz w:val="32"/>
          <w:szCs w:val="32"/>
        </w:rPr>
        <w:t>潘云龙左手提着蛇皮袋，右手拿着火钳，弓着腰费力的打捞着河边的漂浮物，白色的塑料袋、红色的泡面盒和水草缠绕在一起，右手用力一拉，湿软的河床不受力，险些栽倒水里。幸好一双有力的手及时拉住了他的手臂，稳住了他失去平衡的身躯。及时拉住他的是来自四庄向家村的卢国基，他是这支“两河”清洁打捞的队长，他一边打捞，一边提醒兄弟们注意安全。</w:t>
      </w:r>
    </w:p>
    <w:p>
      <w:pPr>
        <w:ind w:firstLineChars="200" w:firstLine="640"/>
        <w:rPr>
          <w:rFonts w:ascii="仿宋" w:eastAsia="仿宋" w:hint="eastAsia"/>
          <w:sz w:val="32"/>
          <w:szCs w:val="32"/>
        </w:rPr>
      </w:pPr>
      <w:r>
        <w:rPr>
          <w:rFonts w:ascii="仿宋" w:eastAsia="仿宋" w:hint="eastAsia"/>
          <w:sz w:val="32"/>
          <w:szCs w:val="32"/>
        </w:rPr>
        <w:t>雁塔桥下，杜开甫与20多人的身影被拉得很长很长，火钳、竹杆、涝网划破了河面的寂静。“保护母亲河工作虽然简单，但停不下来。要做到腿勤、眼勤、手勤。河内无碎屑，水上无异物。” 徐国辉边指挥边说。说话间，他发现了不远处一块泡沫粘在树枝上的塑料袋，他赶忙过去蹲在岸边用竹杆挑起。有老孔的地方，就有他们的身影，他们跛着脚，他们弓着背，他们哈着腰，他们用残缺的身体守护着这座城市的美！61岁的段国基成沉默寡言，但他肯吃苦、不怕脏、不怕累，54岁的段利龙，他脾气大，但心肠老好，他说老孔给了他尊重，给了他关爱，让他在禁麻后自暴自弃的生活里，仿佛看到了光！政府的肯定、群众的支持，“护河”行动让他感受到了自身价值，头顶的小红帽见证了他那颗火热的心！</w:t>
      </w:r>
    </w:p>
    <w:p>
      <w:pPr>
        <w:ind w:firstLineChars="200" w:firstLine="640"/>
        <w:rPr>
          <w:rFonts w:ascii="仿宋" w:eastAsia="仿宋" w:hint="eastAsia"/>
          <w:sz w:val="32"/>
          <w:szCs w:val="32"/>
        </w:rPr>
      </w:pPr>
      <w:r>
        <w:rPr>
          <w:rFonts w:ascii="仿宋" w:eastAsia="仿宋" w:hint="eastAsia"/>
          <w:sz w:val="32"/>
          <w:szCs w:val="32"/>
        </w:rPr>
        <w:t>64岁的残疾退伍军人徐国辉一开始并不知道“公益”是什么，但是在做的过程中，他慢慢的感觉到这是非常有意义的一件事，参加过两次自卫反击战的他，现在是“两河”护河队的大队长，他说“护河”也是一场战斗，自己和兄弟们将不遗余力的投入进去，直到碧水蓝天下飘扬着鲜艳的五星红旗……59岁的付会楼和57岁的刘关甫、余金华说，刚开始他觉得扫大街做打涝的是下等人，感到比较自卑。不过，通过一年来的“一山两河三街六校”的公益岗位“磨练”，他们改变了看法。老党员刘关甫说，记得那是他去隽水河“清理垃圾”的第一天，当时一位过路的行人给他送来一瓶纯净水，这种超乎想象的尊重让他觉得很暖心。</w:t>
      </w:r>
    </w:p>
    <w:p>
      <w:pPr>
        <w:ind w:firstLineChars="200" w:firstLine="640"/>
        <w:rPr>
          <w:rFonts w:ascii="仿宋" w:eastAsia="仿宋" w:hint="eastAsia"/>
          <w:sz w:val="32"/>
          <w:szCs w:val="32"/>
        </w:rPr>
      </w:pPr>
      <w:r>
        <w:rPr>
          <w:rFonts w:ascii="仿宋" w:eastAsia="仿宋" w:hint="eastAsia"/>
          <w:sz w:val="32"/>
          <w:szCs w:val="32"/>
        </w:rPr>
        <w:t>“干小红帽之前我自己还会乱扔垃圾，但大家现在都形成了主动捡垃圾的习惯。”52岁刘亚洲说，谁见过往家里扔垃圾、随地吐痰呢，城市就是我们的“大家庭”，需要我们共同爱护。</w:t>
      </w:r>
    </w:p>
    <w:p>
      <w:pPr>
        <w:ind w:firstLineChars="200" w:firstLine="640"/>
        <w:rPr>
          <w:rFonts w:ascii="仿宋" w:eastAsia="仿宋" w:hint="eastAsia"/>
          <w:sz w:val="32"/>
          <w:szCs w:val="32"/>
        </w:rPr>
      </w:pPr>
      <w:r>
        <w:rPr>
          <w:rFonts w:ascii="仿宋" w:eastAsia="仿宋" w:hint="eastAsia"/>
          <w:sz w:val="32"/>
          <w:szCs w:val="32"/>
        </w:rPr>
        <w:t>老孔看着这群2—4级伤残的汉子，不求报酬、不畏辛苦的跟着自己做公益，他们给了老孔前所未有的的支持，老孔暗暗发誓：有我喝的就不能少了他们吃的！从此我们就是“亲兄弟”！老孔协助符合条件的残疾兄弟申请低保、申请大病救助，把兄弟们的事情当自己的事情办，谁家有个红白喜事，老孔定会到场，他的“重情”换来兄弟们的“重义”，大家在坚守公益、全力护河的过程中产生了深厚的感情。</w:t>
      </w:r>
    </w:p>
    <w:p>
      <w:pPr>
        <w:ind w:firstLineChars="200" w:firstLine="640"/>
        <w:rPr>
          <w:rFonts w:ascii="仿宋" w:eastAsia="仿宋" w:hint="eastAsia"/>
          <w:sz w:val="32"/>
          <w:szCs w:val="32"/>
        </w:rPr>
      </w:pPr>
    </w:p>
    <w:p>
      <w:pPr>
        <w:ind w:firstLineChars="200" w:firstLine="640"/>
        <w:jc w:val="center"/>
        <w:rPr>
          <w:rFonts w:ascii="仿宋" w:eastAsia="仿宋" w:hint="eastAsia"/>
          <w:b/>
          <w:sz w:val="32"/>
          <w:szCs w:val="32"/>
        </w:rPr>
      </w:pPr>
      <w:r>
        <w:rPr>
          <w:rFonts w:ascii="仿宋" w:eastAsia="仿宋" w:hint="eastAsia"/>
          <w:b/>
          <w:sz w:val="32"/>
          <w:szCs w:val="32"/>
        </w:rPr>
        <w:t>（三）</w:t>
      </w:r>
    </w:p>
    <w:p>
      <w:pPr>
        <w:ind w:firstLineChars="200" w:firstLine="640"/>
        <w:rPr>
          <w:rFonts w:ascii="仿宋" w:eastAsia="仿宋" w:hint="eastAsia"/>
          <w:sz w:val="32"/>
          <w:szCs w:val="32"/>
        </w:rPr>
      </w:pPr>
      <w:r>
        <w:rPr>
          <w:rFonts w:ascii="仿宋" w:eastAsia="仿宋" w:hint="eastAsia"/>
          <w:sz w:val="32"/>
          <w:szCs w:val="32"/>
        </w:rPr>
        <w:t>有了兄弟们的支持，老孔更加坚定的投入“护河”行动。他坚持每天巡河，他带着兄弟们一起到隽水秀水河沿岸巡查。巡查内容主要包括河水水质是否变化，沿岸是否有偷排污水、河面上是否有垃圾漂浮、河堤规定范围内是否违法建设等等。一旦发现问题，立即拍照记录。随身携带的河长记录本面认真地写着河道巡查情况：“3月2日上午，河道少许绿藻”；“3月10日，河道干净，水体正常”；“3月25日上午，发现水生植物茂盛，联系治水办对水生植物修剪”……几乎每周都有记录。</w:t>
      </w:r>
    </w:p>
    <w:p>
      <w:pPr>
        <w:ind w:firstLineChars="200" w:firstLine="640"/>
        <w:rPr>
          <w:rFonts w:ascii="仿宋" w:eastAsia="仿宋" w:hint="eastAsia"/>
          <w:sz w:val="32"/>
          <w:szCs w:val="32"/>
        </w:rPr>
      </w:pPr>
      <w:r>
        <w:rPr>
          <w:rFonts w:ascii="仿宋" w:eastAsia="仿宋" w:hint="eastAsia"/>
          <w:sz w:val="32"/>
          <w:szCs w:val="32"/>
        </w:rPr>
        <w:t>巡河结束，孔庆平便会把当天巡河发现的问题整理成材料，提交给隽水镇河长制办公室，河长办将问题交办给相关的职能部门，职能部门按要求在限定时间范围将问题处理解决。问题解决后，还要将问题解决前后对比的照片交到隽水镇河长制办公室，存档归案。</w:t>
      </w:r>
    </w:p>
    <w:p>
      <w:pPr>
        <w:ind w:firstLineChars="200" w:firstLine="640"/>
        <w:rPr>
          <w:rFonts w:ascii="仿宋" w:eastAsia="仿宋" w:hint="eastAsia"/>
          <w:sz w:val="32"/>
          <w:szCs w:val="32"/>
        </w:rPr>
      </w:pPr>
      <w:r>
        <w:rPr>
          <w:rFonts w:ascii="仿宋" w:eastAsia="仿宋" w:hint="eastAsia"/>
          <w:sz w:val="32"/>
          <w:szCs w:val="32"/>
        </w:rPr>
        <w:t xml:space="preserve">  水环境污染，表现在水里，源头其实在岸上。未经处理的养殖尾水直排放，企业的工业废水乱排，势必会造成水体污染。老孔在县环卫局的支持下，检测水质，对排放污水的工厂、企业重点监督，及时上报，不徇私情。孔庆平除了巡河工作外，还经常往两河上游周边养殖场跑，两河周边的企业跑，河上游的阔田村跑，告诉他们尾水处理的好处。后来老孔干脆“循环演讲”他把国家政策、护河的目的、意义、注意事项、等等整理通俗易懂的PPT，进村入户宣讲，他的足迹遍布两河四岸周边的企业、农户、社区。兄弟们相互挟持、相互关照，谁家有困难，大家一起帮，谁家有事，大家一起商议，他们用感情和信念串联起了一张坚守公益的网。   </w:t>
      </w:r>
    </w:p>
    <w:p>
      <w:pPr>
        <w:ind w:firstLineChars="200" w:firstLine="640"/>
        <w:rPr>
          <w:rFonts w:ascii="仿宋" w:eastAsia="仿宋" w:hint="eastAsia"/>
          <w:sz w:val="32"/>
          <w:szCs w:val="32"/>
        </w:rPr>
      </w:pPr>
      <w:r>
        <w:rPr>
          <w:rFonts w:ascii="仿宋" w:eastAsia="仿宋" w:hint="eastAsia"/>
          <w:sz w:val="32"/>
          <w:szCs w:val="32"/>
        </w:rPr>
        <w:t>在兄弟们的齐心协力下，“小红帽”公益平台先后组织策划大型公益活动上百次，如爱卫志愿者开展的《创建爱卫志愿者示范基地》《百丈潭水源地保卫战》《百名政协委员洁城活动》《保护母亲河行动》《碧水保卫战》等，在隽水河、秀水河、百丈潭等地，残疾志愿者头戴小红帽义务服务的身影、移动的小红帽成为通城一道别致的风景。小红帽公益得到县政府、县委宣传部、县妇联、县民政局、县扶贫办的高度重视，副县长喻玉平亲自为小红帽代言，副县长、县公安局局长田红强出席100名“小红帽”护河宣传监督员工作启动仪式、通城首个小红帽“驿站”在通城县特殊教育学校（聋哑学校）授牌后，通城大坪、石南、马港、关刀、四庄等11个乡镇授牌，使“全民护河 文明出行”之风吹遍通城大地、县委常委会讨论通过《一山二河三街六校十二站》（即锡山森林公园、隽水秀水河、县城解放东路、秀水大道、民主路与隽水小学、北门小学、实验小学、南门小学、东门小学等六所小学和12个乡镇留守关爱情感驿站）公益服务项目并发文。经过近3年的努力，孔庆平和他的37位残疾兄弟得到了政府和社会的广泛认可，政府破例为他们发放每月每人不少于1500元的生活补贴，领</w:t>
      </w:r>
      <w:r>
        <w:rPr>
          <w:rFonts w:ascii="仿宋" w:eastAsia="仿宋"/>
          <w:sz w:val="32"/>
          <w:szCs w:val="32"/>
        </w:rPr>
        <w:t>到</w:t>
      </w:r>
      <w:r>
        <w:rPr>
          <w:rFonts w:ascii="仿宋" w:eastAsia="仿宋" w:hint="eastAsia"/>
          <w:sz w:val="32"/>
          <w:szCs w:val="32"/>
        </w:rPr>
        <w:t>生活补贴的残疾兄弟们兴奋极了，“哈哈，咱也是吃公家饭的人了！”他们对党和政府充满了深深的感恩。县人大副主任戴有才、县水利局局长吴彤考虑到37名残疾兄弟的身体状况和两河漂流垃圾工作量大等劳动强度，再三叮嘱一定安全打捞，人身安全第一。但是，大家都很珍惜这来之不易的工作机会，他们知道感恩：“如果没有县人民政府的宽容与接纳，我现在可能窝在家里或偷偷开麻木混日子。”</w:t>
      </w:r>
    </w:p>
    <w:p>
      <w:pPr>
        <w:ind w:firstLineChars="250" w:firstLine="800"/>
        <w:rPr>
          <w:rFonts w:ascii="仿宋" w:eastAsia="仿宋" w:hint="eastAsia"/>
          <w:sz w:val="32"/>
          <w:szCs w:val="32"/>
        </w:rPr>
      </w:pPr>
      <w:r>
        <w:rPr>
          <w:rFonts w:ascii="仿宋" w:eastAsia="仿宋" w:hint="eastAsia"/>
          <w:sz w:val="32"/>
          <w:szCs w:val="32"/>
        </w:rPr>
        <w:t>在孔庆平和37位残疾兄弟的影响下，目前，小红帽公益协会发展会员近1000人，他们中既有企业家、教师，也有公职人员、全职妈妈。有些志愿者参加公益活动后，还发动他们身边的人参与志愿服务。小红帽公益成为湘鄂赣毗邻县市最有影响力的公益组织，引起了《湖北日报》《荆楚新闻网》《湖北电视台》《咸宁日报》等媒体的广泛关注，得到社会各界的广泛好评。</w:t>
      </w:r>
    </w:p>
    <w:p>
      <w:pPr>
        <w:ind w:firstLineChars="250" w:firstLine="800"/>
        <w:rPr>
          <w:rFonts w:ascii="仿宋" w:eastAsia="仿宋" w:hint="eastAsia"/>
          <w:sz w:val="32"/>
          <w:szCs w:val="32"/>
        </w:rPr>
      </w:pPr>
      <w:r>
        <w:rPr>
          <w:rFonts w:ascii="仿宋" w:eastAsia="仿宋" w:hint="eastAsia"/>
          <w:sz w:val="32"/>
          <w:szCs w:val="32"/>
        </w:rPr>
        <w:t>把爱心做成公益，把公益做成事业，孔庆平做到了！从小红帽公益成立至今，孔庆平每天都只睡四、五个小时，眼窝深陷，整个人瘦了一圈，妻子心疼他，常偷偷的抹泪，亲友好心劝他：放着好好的日子不过，别执意犯傻！他说：我还有很多事情要做！是的，他有很多事情要做，他记挂着37名残疾麻木车主、记挂着隽水河的卫生、记挂着通城的山山水水、村村镇镇......可他心里唯独没有他自己，严重的颈椎病、腰椎间盘突出、胃溃疡.....百病缠身，他没时间上医院去看一看，疼痛难忍他来不及休息，咬着牙坚持再坚持，当他看到隽水河、秀水河日渐清澈的河面时，他觉得一切都值得。</w:t>
      </w:r>
    </w:p>
    <w:p>
      <w:pPr>
        <w:ind w:firstLineChars="200" w:firstLine="640"/>
        <w:rPr>
          <w:rFonts w:ascii="仿宋" w:eastAsia="仿宋" w:hint="eastAsia"/>
          <w:sz w:val="32"/>
          <w:szCs w:val="32"/>
        </w:rPr>
      </w:pPr>
      <w:r>
        <w:rPr>
          <w:rFonts w:ascii="仿宋" w:eastAsia="仿宋" w:hint="eastAsia"/>
          <w:sz w:val="32"/>
          <w:szCs w:val="32"/>
        </w:rPr>
        <w:t>“每条河水都有河长了！”习近平总书记的铿锵话语犹在耳边，催人奋进。“我只是做了一个党员该做的，留住温暖、奉献爱心、传递感动，让爱永恒！这是小红帽的精神，也是37位残疾兄弟传递出来的大爱！”</w:t>
      </w:r>
    </w:p>
    <w:p>
      <w:pPr>
        <w:ind w:firstLineChars="200" w:firstLine="640"/>
        <w:rPr>
          <w:rFonts w:ascii="仿宋" w:eastAsia="仿宋" w:hint="eastAsia"/>
          <w:sz w:val="32"/>
          <w:szCs w:val="32"/>
        </w:rPr>
      </w:pPr>
      <w:r>
        <w:rPr>
          <w:rFonts w:ascii="仿宋" w:eastAsia="仿宋" w:hint="eastAsia"/>
          <w:sz w:val="32"/>
          <w:szCs w:val="32"/>
        </w:rPr>
        <w:t>老孔看似随意，却又十分动情的哼起了咸宁著名作词家罗杰作词、从通城走出的全国知名歌手刘秀球演唱的《亲亲隽水河》：</w:t>
      </w:r>
    </w:p>
    <w:p>
      <w:pPr>
        <w:ind w:firstLineChars="200" w:firstLine="640"/>
        <w:rPr>
          <w:rFonts w:ascii="仿宋" w:eastAsia="仿宋"/>
          <w:sz w:val="32"/>
          <w:szCs w:val="32"/>
        </w:rPr>
      </w:pPr>
      <w:r>
        <w:rPr>
          <w:rFonts w:ascii="仿宋" w:eastAsia="仿宋" w:hint="eastAsia"/>
          <w:sz w:val="32"/>
          <w:szCs w:val="32"/>
        </w:rPr>
        <w:t xml:space="preserve"> “哎哟喂,依呀依呀咧</w:t>
      </w:r>
    </w:p>
    <w:p>
      <w:pPr>
        <w:ind w:firstLineChars="200" w:firstLine="640"/>
        <w:rPr>
          <w:rFonts w:ascii="仿宋" w:eastAsia="仿宋"/>
          <w:sz w:val="32"/>
          <w:szCs w:val="32"/>
        </w:rPr>
      </w:pPr>
      <w:r>
        <w:rPr>
          <w:rFonts w:ascii="仿宋" w:eastAsia="仿宋" w:hint="eastAsia"/>
          <w:sz w:val="32"/>
          <w:szCs w:val="32"/>
        </w:rPr>
        <w:t>弯弯钮钮个隽水河点吧清嘞</w:t>
      </w:r>
    </w:p>
    <w:p>
      <w:pPr>
        <w:ind w:firstLineChars="200" w:firstLine="640"/>
        <w:rPr>
          <w:rFonts w:ascii="仿宋" w:eastAsia="仿宋"/>
          <w:sz w:val="32"/>
          <w:szCs w:val="32"/>
        </w:rPr>
      </w:pPr>
      <w:r>
        <w:rPr>
          <w:rFonts w:ascii="仿宋" w:eastAsia="仿宋" w:hint="eastAsia"/>
          <w:sz w:val="32"/>
          <w:szCs w:val="32"/>
        </w:rPr>
        <w:t>哎哟喂,依呀依呀咧</w:t>
      </w:r>
    </w:p>
    <w:p>
      <w:pPr>
        <w:ind w:firstLineChars="200" w:firstLine="640"/>
        <w:rPr>
          <w:rFonts w:ascii="仿宋" w:eastAsia="仿宋"/>
          <w:sz w:val="32"/>
          <w:szCs w:val="32"/>
        </w:rPr>
      </w:pPr>
      <w:r>
        <w:rPr>
          <w:rFonts w:ascii="仿宋" w:eastAsia="仿宋" w:hint="eastAsia"/>
          <w:sz w:val="32"/>
          <w:szCs w:val="32"/>
        </w:rPr>
        <w:t>想死个人咯隽水河分外亲啰</w:t>
      </w:r>
    </w:p>
    <w:p>
      <w:pPr>
        <w:ind w:firstLineChars="200" w:firstLine="640"/>
        <w:rPr>
          <w:rFonts w:ascii="仿宋" w:eastAsia="仿宋"/>
          <w:sz w:val="32"/>
          <w:szCs w:val="32"/>
        </w:rPr>
      </w:pPr>
      <w:r>
        <w:rPr>
          <w:rFonts w:ascii="仿宋" w:eastAsia="仿宋" w:hint="eastAsia"/>
          <w:sz w:val="32"/>
          <w:szCs w:val="32"/>
        </w:rPr>
        <w:t>草绿天蓝金闪闪的沙滩野菜花儿黄</w:t>
      </w:r>
    </w:p>
    <w:p>
      <w:pPr>
        <w:ind w:firstLineChars="200" w:firstLine="640"/>
        <w:rPr>
          <w:rFonts w:ascii="仿宋" w:eastAsia="仿宋"/>
          <w:sz w:val="32"/>
          <w:szCs w:val="32"/>
        </w:rPr>
      </w:pPr>
      <w:r>
        <w:rPr>
          <w:rFonts w:ascii="仿宋" w:eastAsia="仿宋" w:hint="eastAsia"/>
          <w:sz w:val="32"/>
          <w:szCs w:val="32"/>
        </w:rPr>
        <w:t>蝉鸣蛙唱唧喳喳的鸟儿潺潺流水响</w:t>
      </w:r>
    </w:p>
    <w:p>
      <w:pPr>
        <w:ind w:firstLineChars="200" w:firstLine="640"/>
        <w:rPr>
          <w:rFonts w:ascii="仿宋" w:eastAsia="仿宋"/>
          <w:sz w:val="32"/>
          <w:szCs w:val="32"/>
        </w:rPr>
      </w:pPr>
      <w:r>
        <w:rPr>
          <w:rFonts w:ascii="仿宋" w:eastAsia="仿宋" w:hint="eastAsia"/>
          <w:sz w:val="32"/>
          <w:szCs w:val="32"/>
        </w:rPr>
        <w:t>摘一片荷叶捧一掬河水喝了个透心凉</w:t>
      </w:r>
    </w:p>
    <w:p>
      <w:pPr>
        <w:ind w:firstLineChars="200" w:firstLine="640"/>
        <w:rPr>
          <w:rFonts w:ascii="仿宋" w:eastAsia="仿宋"/>
          <w:sz w:val="32"/>
          <w:szCs w:val="32"/>
        </w:rPr>
      </w:pPr>
      <w:r>
        <w:rPr>
          <w:rFonts w:ascii="仿宋" w:eastAsia="仿宋" w:hint="eastAsia"/>
          <w:sz w:val="32"/>
          <w:szCs w:val="32"/>
        </w:rPr>
        <w:t>赤脚踏上沙滩鸟语花香萦绕心情多舒畅</w:t>
      </w:r>
    </w:p>
    <w:p>
      <w:pPr>
        <w:ind w:firstLineChars="200" w:firstLine="640"/>
        <w:rPr>
          <w:rFonts w:ascii="仿宋" w:eastAsia="仿宋"/>
          <w:sz w:val="32"/>
          <w:szCs w:val="32"/>
        </w:rPr>
      </w:pPr>
      <w:r>
        <w:rPr>
          <w:rFonts w:ascii="仿宋" w:eastAsia="仿宋" w:hint="eastAsia"/>
          <w:sz w:val="32"/>
          <w:szCs w:val="32"/>
        </w:rPr>
        <w:t>背上行囊依依难舍告别了爹和娘</w:t>
      </w:r>
    </w:p>
    <w:p>
      <w:pPr>
        <w:ind w:firstLineChars="200" w:firstLine="640"/>
        <w:rPr>
          <w:rFonts w:ascii="仿宋" w:eastAsia="仿宋"/>
          <w:sz w:val="32"/>
          <w:szCs w:val="32"/>
        </w:rPr>
      </w:pPr>
      <w:r>
        <w:rPr>
          <w:rFonts w:ascii="仿宋" w:eastAsia="仿宋" w:hint="eastAsia"/>
          <w:sz w:val="32"/>
          <w:szCs w:val="32"/>
        </w:rPr>
        <w:t>为了心中的理想从此去流浪</w:t>
      </w:r>
    </w:p>
    <w:p>
      <w:pPr>
        <w:ind w:firstLineChars="200" w:firstLine="640"/>
        <w:rPr>
          <w:rFonts w:ascii="仿宋" w:eastAsia="仿宋"/>
          <w:sz w:val="32"/>
          <w:szCs w:val="32"/>
        </w:rPr>
      </w:pPr>
      <w:r>
        <w:rPr>
          <w:rFonts w:ascii="仿宋" w:eastAsia="仿宋" w:hint="eastAsia"/>
          <w:sz w:val="32"/>
          <w:szCs w:val="32"/>
        </w:rPr>
        <w:t>黄河奔放,长江浩荡</w:t>
      </w:r>
    </w:p>
    <w:p>
      <w:pPr>
        <w:ind w:firstLineChars="200" w:firstLine="640"/>
        <w:rPr>
          <w:rFonts w:ascii="仿宋" w:eastAsia="仿宋"/>
          <w:sz w:val="32"/>
          <w:szCs w:val="32"/>
        </w:rPr>
      </w:pPr>
      <w:r>
        <w:rPr>
          <w:rFonts w:ascii="仿宋" w:eastAsia="仿宋" w:hint="eastAsia"/>
          <w:sz w:val="32"/>
          <w:szCs w:val="32"/>
        </w:rPr>
        <w:t>还是忘不了隽水河畔童年的时光</w:t>
      </w:r>
    </w:p>
    <w:p>
      <w:pPr>
        <w:ind w:firstLineChars="200" w:firstLine="640"/>
        <w:rPr>
          <w:rFonts w:ascii="仿宋" w:eastAsia="仿宋"/>
          <w:sz w:val="32"/>
          <w:szCs w:val="32"/>
        </w:rPr>
      </w:pPr>
      <w:r>
        <w:rPr>
          <w:rFonts w:ascii="仿宋" w:eastAsia="仿宋" w:hint="eastAsia"/>
          <w:sz w:val="32"/>
          <w:szCs w:val="32"/>
        </w:rPr>
        <w:t>盼归的游子哟心里装着隽水河</w:t>
      </w:r>
    </w:p>
    <w:p>
      <w:pPr>
        <w:ind w:firstLineChars="200" w:firstLine="640"/>
        <w:rPr>
          <w:rFonts w:ascii="仿宋" w:eastAsia="仿宋"/>
          <w:sz w:val="32"/>
          <w:szCs w:val="32"/>
        </w:rPr>
      </w:pPr>
      <w:r>
        <w:rPr>
          <w:rFonts w:ascii="仿宋" w:eastAsia="仿宋" w:hint="eastAsia"/>
          <w:sz w:val="32"/>
          <w:szCs w:val="32"/>
        </w:rPr>
        <w:t>溜溜清洁的河床看看护河的爹娘</w:t>
      </w:r>
    </w:p>
    <w:p>
      <w:pPr>
        <w:ind w:firstLineChars="200" w:firstLine="640"/>
        <w:rPr>
          <w:rFonts w:ascii="仿宋" w:eastAsia="仿宋"/>
          <w:sz w:val="32"/>
          <w:szCs w:val="32"/>
        </w:rPr>
      </w:pPr>
      <w:r>
        <w:rPr>
          <w:rFonts w:ascii="仿宋" w:eastAsia="仿宋" w:hint="eastAsia"/>
          <w:sz w:val="32"/>
          <w:szCs w:val="32"/>
        </w:rPr>
        <w:t>哎哟喂,依呀依呀咧</w:t>
      </w:r>
    </w:p>
    <w:p>
      <w:pPr>
        <w:ind w:firstLineChars="200" w:firstLine="640"/>
        <w:rPr>
          <w:rFonts w:ascii="仿宋" w:eastAsia="仿宋"/>
          <w:sz w:val="32"/>
          <w:szCs w:val="32"/>
        </w:rPr>
      </w:pPr>
      <w:r>
        <w:rPr>
          <w:rFonts w:ascii="仿宋" w:eastAsia="仿宋" w:hint="eastAsia"/>
          <w:sz w:val="32"/>
          <w:szCs w:val="32"/>
        </w:rPr>
        <w:t>弯弯扭扭个隽水河点吧清嘞</w:t>
      </w:r>
    </w:p>
    <w:p>
      <w:pPr>
        <w:ind w:firstLineChars="200" w:firstLine="640"/>
        <w:rPr>
          <w:rFonts w:ascii="仿宋" w:eastAsia="仿宋"/>
          <w:sz w:val="32"/>
          <w:szCs w:val="32"/>
        </w:rPr>
      </w:pPr>
      <w:r>
        <w:rPr>
          <w:rFonts w:ascii="仿宋" w:eastAsia="仿宋" w:hint="eastAsia"/>
          <w:sz w:val="32"/>
          <w:szCs w:val="32"/>
        </w:rPr>
        <w:t>哎哟喂,依呀依呀咧</w:t>
      </w:r>
    </w:p>
    <w:p>
      <w:pPr>
        <w:ind w:firstLineChars="200" w:firstLine="640"/>
        <w:rPr>
          <w:rFonts w:ascii="仿宋" w:eastAsia="仿宋"/>
          <w:sz w:val="32"/>
          <w:szCs w:val="32"/>
        </w:rPr>
      </w:pPr>
      <w:r>
        <w:rPr>
          <w:rFonts w:ascii="仿宋" w:eastAsia="仿宋" w:hint="eastAsia"/>
          <w:sz w:val="32"/>
          <w:szCs w:val="32"/>
        </w:rPr>
        <w:t>想死个人咯隽水河分外亲啰”</w:t>
      </w:r>
    </w:p>
    <w:p>
      <w:pPr>
        <w:rPr>
          <w:rFonts w:ascii="仿宋" w:eastAsia="仿宋" w:hint="eastAsia"/>
          <w:sz w:val="32"/>
          <w:szCs w:val="32"/>
        </w:rPr>
      </w:pPr>
      <w:r>
        <w:rPr>
          <w:rFonts w:ascii="仿宋" w:eastAsia="仿宋" w:hint="eastAsia"/>
          <w:sz w:val="32"/>
          <w:szCs w:val="32"/>
        </w:rPr>
        <w:t xml:space="preserve">   </w:t>
      </w:r>
    </w:p>
    <w:sectPr>
      <w:pgSz w:w="11906" w:h="16838"/>
      <w:pgMar w:top="1440" w:right="1800" w:bottom="1440" w:left="1800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黑体">
    <w:altName w:val="SimHei"/>
    <w:panose1 w:val="02010609060101010101"/>
    <w:charset w:val="86"/>
    <w:family w:val="modern"/>
    <w:pitch w:val="variable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variable"/>
    <w:sig w:usb0="800002BF" w:usb1="38CF7CFA" w:usb2="00000016" w:usb3="00000000" w:csb0="00040001" w:csb1="00000000"/>
  </w:font>
  <w:font w:name="Times New Roman">
    <w:panose1 w:val="02020603050405020304"/>
    <w:charset w:val="00"/>
    <w:family w:val="auto"/>
    <w:pitch w:val="variable"/>
    <w:sig w:usb0="00000A87" w:usb1="00000000" w:usb2="00000000" w:usb3="00000000" w:csb0="400001BF" w:csb1="DFF7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auto"/>
    <w:pitch w:val="variable"/>
    <w:sig w:usb0="00007A87" w:usb1="80000000" w:usb2="00000008" w:usb3="00000000" w:csb0="400001FF" w:csb1="FFFF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4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growAutofit/>
    <w:useAltKinsokuLineBreakRules/>
    <w:splitPgBreakAndParaMark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character" w:default="1" w:styleId="10">
    <w:name w:val="Default Paragraph Font"/>
  </w:style>
  <w:style w:type="paragraph" w:styleId="15">
    <w:name w:val="header"/>
    <w:basedOn w:val="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6">
    <w:name w:val="footer"/>
    <w:basedOn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7">
    <w:name w:val="Balloon Text"/>
    <w:basedOn w:val="0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46</TotalTime>
  <Application>Yozo_Office</Application>
  <Pages>11</Pages>
  <Words>5257</Words>
  <Characters>5327</Characters>
  <Lines>239</Lines>
  <Paragraphs>54</Paragraphs>
  <CharactersWithSpaces>5366</CharactersWithSpace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PC</dc:creator>
  <cp:lastModifiedBy>admin</cp:lastModifiedBy>
  <cp:revision>2</cp:revision>
  <cp:lastPrinted>2018-04-03T02:39:00Z</cp:lastPrinted>
  <dcterms:created xsi:type="dcterms:W3CDTF">2018-04-03T03:07:00Z</dcterms:created>
  <dcterms:modified xsi:type="dcterms:W3CDTF">2018-04-25T03:03:50Z</dcterms:modified>
</cp:coreProperties>
</file>